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749D" w14:textId="60BED336" w:rsidR="002E4DC3" w:rsidRDefault="000E0BC6" w:rsidP="000E0BC6">
      <w:r>
        <w:t xml:space="preserve">Aircraft maintenance trainers are invited to submit their courses for FAA acceptance as Inspection Authorization refresher courses. IA refresher courses should follow the guidance in FAA Order 8900.1, </w:t>
      </w:r>
      <w:hyperlink r:id="rId4" w:history="1">
        <w:r w:rsidRPr="000E0BC6">
          <w:rPr>
            <w:rStyle w:val="Hyperlink"/>
          </w:rPr>
          <w:t>Volume 3 Chapter 56 Section 1</w:t>
        </w:r>
      </w:hyperlink>
      <w:r w:rsidR="003E0D35">
        <w:t>,</w:t>
      </w:r>
      <w:r>
        <w:t xml:space="preserve"> and be submitted on FAA Form 8610-6. New course requests should be submitted by email to:</w:t>
      </w:r>
      <w:r>
        <w:t xml:space="preserve"> </w:t>
      </w:r>
      <w:hyperlink r:id="rId5" w:history="1">
        <w:r w:rsidRPr="000E0BC6">
          <w:rPr>
            <w:rStyle w:val="Hyperlink"/>
          </w:rPr>
          <w:t>9-AFS-IARefresher@faa.gov</w:t>
        </w:r>
      </w:hyperlink>
    </w:p>
    <w:sectPr w:rsidR="002E4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C6"/>
    <w:rsid w:val="000E0BC6"/>
    <w:rsid w:val="001D07F2"/>
    <w:rsid w:val="002E4DC3"/>
    <w:rsid w:val="003E0D35"/>
    <w:rsid w:val="00402ED2"/>
    <w:rsid w:val="004A50F4"/>
    <w:rsid w:val="005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56AB"/>
  <w15:chartTrackingRefBased/>
  <w15:docId w15:val="{07A3CFF3-471B-44CD-84D7-CE774B2C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9-AFS-IARefresher@faa.gov" TargetMode="External"/><Relationship Id="rId4" Type="http://schemas.openxmlformats.org/officeDocument/2006/relationships/hyperlink" Target="https://drs.faa.gov/browse/excelExternalWindow/DRSDOCID109779342020230525151047.0001?modalOpen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Minor</dc:creator>
  <cp:keywords/>
  <dc:description/>
  <cp:lastModifiedBy>Guy Minor</cp:lastModifiedBy>
  <cp:revision>2</cp:revision>
  <dcterms:created xsi:type="dcterms:W3CDTF">2023-07-11T15:36:00Z</dcterms:created>
  <dcterms:modified xsi:type="dcterms:W3CDTF">2023-07-11T15:39:00Z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f2e363bd-e977-4350-bb90-91d89a8db706</vt:lpwstr>
  </property>
</Properties>
</file>